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80" w:rsidRPr="00D468BB" w:rsidRDefault="00733180" w:rsidP="00733180">
      <w:pPr>
        <w:pStyle w:val="NoSpacing"/>
      </w:pPr>
      <w:r w:rsidRPr="00D468BB">
        <w:rPr>
          <w:noProof/>
          <w:u w:val="single"/>
        </w:rPr>
        <w:t>Richard</w:t>
      </w:r>
      <w:r w:rsidRPr="00D468BB">
        <w:rPr>
          <w:u w:val="single"/>
        </w:rPr>
        <w:t xml:space="preserve"> </w:t>
      </w:r>
      <w:r w:rsidRPr="00D468BB">
        <w:rPr>
          <w:noProof/>
          <w:u w:val="single"/>
        </w:rPr>
        <w:t>ALCESTR</w:t>
      </w:r>
      <w:r>
        <w:rPr>
          <w:noProof/>
        </w:rPr>
        <w:t xml:space="preserve">     (d.1432)</w:t>
      </w:r>
    </w:p>
    <w:p w:rsidR="00733180" w:rsidRDefault="00733180" w:rsidP="00733180">
      <w:pPr>
        <w:pStyle w:val="NoSpacing"/>
      </w:pPr>
      <w:r>
        <w:t xml:space="preserve">of </w:t>
      </w:r>
      <w:r>
        <w:rPr>
          <w:noProof/>
        </w:rPr>
        <w:t>Hertfordshire.</w:t>
      </w:r>
    </w:p>
    <w:p w:rsidR="00733180" w:rsidRDefault="00733180" w:rsidP="00733180">
      <w:pPr>
        <w:pStyle w:val="NoSpacing"/>
      </w:pPr>
    </w:p>
    <w:p w:rsidR="00733180" w:rsidRDefault="00733180" w:rsidP="00733180">
      <w:pPr>
        <w:pStyle w:val="NoSpacing"/>
      </w:pPr>
    </w:p>
    <w:p w:rsidR="00733180" w:rsidRDefault="00733180" w:rsidP="00733180">
      <w:pPr>
        <w:pStyle w:val="NoSpacing"/>
        <w:ind w:firstLine="720"/>
        <w:rPr>
          <w:noProof/>
        </w:rPr>
      </w:pPr>
      <w:r>
        <w:rPr>
          <w:noProof/>
        </w:rPr>
        <w:t>1</w:t>
      </w:r>
      <w:r w:rsidRPr="00213225">
        <w:rPr>
          <w:noProof/>
        </w:rPr>
        <w:t>432</w:t>
      </w:r>
      <w:r>
        <w:rPr>
          <w:noProof/>
        </w:rPr>
        <w:t xml:space="preserve">    Died intestate.  </w:t>
      </w:r>
    </w:p>
    <w:p w:rsidR="00733180" w:rsidRDefault="00733180" w:rsidP="00733180">
      <w:pPr>
        <w:pStyle w:val="NoSpacing"/>
        <w:ind w:firstLine="720"/>
      </w:pPr>
      <w:r>
        <w:rPr>
          <w:noProof/>
        </w:rPr>
        <w:tab/>
      </w:r>
      <w:r>
        <w:t>(“Hertfordshire Genealogist and Antiquary” vol.1 p.317)</w:t>
      </w:r>
    </w:p>
    <w:p w:rsidR="00733180" w:rsidRDefault="00733180" w:rsidP="00733180">
      <w:pPr>
        <w:pStyle w:val="NoSpacing"/>
      </w:pPr>
    </w:p>
    <w:p w:rsidR="00733180" w:rsidRDefault="00733180" w:rsidP="00733180">
      <w:pPr>
        <w:pStyle w:val="NoSpacing"/>
      </w:pPr>
    </w:p>
    <w:p w:rsidR="00733180" w:rsidRDefault="00733180" w:rsidP="00733180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80" w:rsidRDefault="00733180" w:rsidP="00920DE3">
      <w:pPr>
        <w:spacing w:after="0" w:line="240" w:lineRule="auto"/>
      </w:pPr>
      <w:r>
        <w:separator/>
      </w:r>
    </w:p>
  </w:endnote>
  <w:endnote w:type="continuationSeparator" w:id="0">
    <w:p w:rsidR="00733180" w:rsidRDefault="007331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80" w:rsidRDefault="00733180" w:rsidP="00920DE3">
      <w:pPr>
        <w:spacing w:after="0" w:line="240" w:lineRule="auto"/>
      </w:pPr>
      <w:r>
        <w:separator/>
      </w:r>
    </w:p>
  </w:footnote>
  <w:footnote w:type="continuationSeparator" w:id="0">
    <w:p w:rsidR="00733180" w:rsidRDefault="007331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180"/>
    <w:rsid w:val="00120749"/>
    <w:rsid w:val="00624CAE"/>
    <w:rsid w:val="0073318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2014-06-13T20:09:00Z</dcterms:created>
  <dcterms:modified xsi:type="dcterms:W3CDTF">2014-06-13T20:10:00Z</dcterms:modified>
</cp:coreProperties>
</file>